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EF" w:rsidRPr="00654312" w:rsidRDefault="00884DEF" w:rsidP="00884DEF">
      <w:pPr>
        <w:pStyle w:val="ab"/>
        <w:spacing w:line="240" w:lineRule="auto"/>
        <w:ind w:left="-709" w:right="-372"/>
        <w:rPr>
          <w:iCs/>
          <w:sz w:val="20"/>
        </w:rPr>
      </w:pPr>
      <w:r w:rsidRPr="00654312">
        <w:rPr>
          <w:iCs/>
          <w:sz w:val="20"/>
        </w:rPr>
        <w:t>МУНИЦИПАЛЬНОЕ БЮДЖЕТНОЕ ОБЩЕОБРАЗОВАТЕЛЬНОЕ УЧРЕЖДЕНИЕ</w:t>
      </w:r>
    </w:p>
    <w:p w:rsidR="00884DEF" w:rsidRPr="00654312" w:rsidRDefault="00884DEF" w:rsidP="00884DEF">
      <w:pPr>
        <w:pStyle w:val="ab"/>
        <w:spacing w:line="240" w:lineRule="auto"/>
        <w:ind w:left="-709" w:right="-372"/>
        <w:rPr>
          <w:iCs/>
          <w:sz w:val="20"/>
        </w:rPr>
      </w:pPr>
      <w:r w:rsidRPr="00654312">
        <w:rPr>
          <w:iCs/>
          <w:sz w:val="20"/>
        </w:rPr>
        <w:t>«ЗЛЫНСКАЯ СРЕДНЯЯ ОБЩЕОБРАЗОВАТЕЛЬНАЯ ШКОЛА</w:t>
      </w:r>
    </w:p>
    <w:p w:rsidR="000539D7" w:rsidRPr="00E5791F" w:rsidRDefault="00884DEF" w:rsidP="00E5791F">
      <w:pPr>
        <w:pStyle w:val="ab"/>
        <w:spacing w:line="240" w:lineRule="auto"/>
        <w:ind w:left="-709" w:right="-372"/>
        <w:rPr>
          <w:rStyle w:val="a3"/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 имени Героя Советского Союза </w:t>
      </w:r>
      <w:proofErr w:type="spellStart"/>
      <w:r>
        <w:rPr>
          <w:iCs/>
          <w:sz w:val="24"/>
          <w:szCs w:val="24"/>
        </w:rPr>
        <w:t>В.И.Стёпина</w:t>
      </w:r>
      <w:proofErr w:type="spellEnd"/>
      <w:r>
        <w:rPr>
          <w:iCs/>
          <w:sz w:val="24"/>
          <w:szCs w:val="24"/>
        </w:rPr>
        <w:t>»</w:t>
      </w:r>
    </w:p>
    <w:p w:rsidR="006440E2" w:rsidRDefault="00857999" w:rsidP="00857999">
      <w:pPr>
        <w:pStyle w:val="a4"/>
        <w:jc w:val="right"/>
        <w:rPr>
          <w:rStyle w:val="a3"/>
        </w:rPr>
      </w:pPr>
      <w:r>
        <w:rPr>
          <w:rStyle w:val="a3"/>
        </w:rPr>
        <w:t>Приложение 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</w:tblGrid>
      <w:tr w:rsidR="00C24C9C" w:rsidTr="00C24C9C">
        <w:tc>
          <w:tcPr>
            <w:tcW w:w="4696" w:type="dxa"/>
          </w:tcPr>
          <w:p w:rsidR="00C24C9C" w:rsidRDefault="00C24C9C" w:rsidP="000539D7">
            <w:pPr>
              <w:pStyle w:val="a4"/>
              <w:jc w:val="both"/>
              <w:rPr>
                <w:rStyle w:val="a3"/>
              </w:rPr>
            </w:pPr>
          </w:p>
        </w:tc>
      </w:tr>
    </w:tbl>
    <w:p w:rsidR="0044389B" w:rsidRDefault="0044389B" w:rsidP="000539D7">
      <w:pPr>
        <w:pStyle w:val="a4"/>
        <w:jc w:val="both"/>
        <w:rPr>
          <w:rStyle w:val="a3"/>
        </w:rPr>
      </w:pPr>
    </w:p>
    <w:p w:rsidR="00884DEF" w:rsidRDefault="00884DEF" w:rsidP="0044389B">
      <w:pPr>
        <w:pStyle w:val="a4"/>
        <w:jc w:val="center"/>
        <w:rPr>
          <w:rStyle w:val="a3"/>
          <w:sz w:val="36"/>
          <w:szCs w:val="36"/>
        </w:rPr>
      </w:pPr>
    </w:p>
    <w:p w:rsidR="00787FCA" w:rsidRPr="007307C0" w:rsidRDefault="0044389B" w:rsidP="0044389B">
      <w:pPr>
        <w:pStyle w:val="a4"/>
        <w:jc w:val="center"/>
        <w:rPr>
          <w:rStyle w:val="a3"/>
          <w:sz w:val="36"/>
          <w:szCs w:val="36"/>
        </w:rPr>
      </w:pPr>
      <w:r w:rsidRPr="007307C0">
        <w:rPr>
          <w:rStyle w:val="a3"/>
          <w:sz w:val="36"/>
          <w:szCs w:val="36"/>
        </w:rPr>
        <w:t>Годовой</w:t>
      </w:r>
    </w:p>
    <w:p w:rsidR="0044389B" w:rsidRDefault="0044389B" w:rsidP="0044389B">
      <w:pPr>
        <w:pStyle w:val="a4"/>
        <w:jc w:val="center"/>
        <w:rPr>
          <w:rStyle w:val="a3"/>
          <w:sz w:val="36"/>
          <w:szCs w:val="36"/>
        </w:rPr>
      </w:pPr>
      <w:r w:rsidRPr="007307C0">
        <w:rPr>
          <w:rStyle w:val="a3"/>
          <w:sz w:val="36"/>
          <w:szCs w:val="36"/>
        </w:rPr>
        <w:t>календарный учебный график</w:t>
      </w:r>
    </w:p>
    <w:p w:rsidR="00857999" w:rsidRPr="007307C0" w:rsidRDefault="00857999" w:rsidP="0044389B">
      <w:pPr>
        <w:pStyle w:val="a4"/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(федеральный)</w:t>
      </w:r>
      <w:bookmarkStart w:id="0" w:name="_GoBack"/>
      <w:bookmarkEnd w:id="0"/>
    </w:p>
    <w:p w:rsidR="007307C0" w:rsidRPr="00F72372" w:rsidRDefault="007307C0" w:rsidP="007307C0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/>
          <w:b/>
          <w:spacing w:val="-7"/>
          <w:sz w:val="24"/>
          <w:szCs w:val="24"/>
        </w:rPr>
      </w:pPr>
      <w:r w:rsidRPr="00F72372">
        <w:rPr>
          <w:rFonts w:ascii="Bookman Old Style" w:hAnsi="Bookman Old Style"/>
          <w:b/>
          <w:spacing w:val="-7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F72372">
        <w:rPr>
          <w:rFonts w:ascii="Bookman Old Style" w:hAnsi="Bookman Old Style"/>
          <w:b/>
          <w:spacing w:val="-7"/>
          <w:sz w:val="24"/>
          <w:szCs w:val="24"/>
        </w:rPr>
        <w:t>Злынская</w:t>
      </w:r>
      <w:proofErr w:type="spellEnd"/>
      <w:r w:rsidRPr="00F72372">
        <w:rPr>
          <w:rFonts w:ascii="Bookman Old Style" w:hAnsi="Bookman Old Style"/>
          <w:b/>
          <w:spacing w:val="-7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F72372">
        <w:rPr>
          <w:rFonts w:ascii="Bookman Old Style" w:hAnsi="Bookman Old Style"/>
          <w:b/>
          <w:spacing w:val="-7"/>
          <w:sz w:val="24"/>
          <w:szCs w:val="24"/>
        </w:rPr>
        <w:t>В.И.Стёпина</w:t>
      </w:r>
      <w:proofErr w:type="spellEnd"/>
      <w:r w:rsidRPr="00F72372">
        <w:rPr>
          <w:rFonts w:ascii="Bookman Old Style" w:hAnsi="Bookman Old Style"/>
          <w:b/>
          <w:spacing w:val="-7"/>
          <w:sz w:val="24"/>
          <w:szCs w:val="24"/>
        </w:rPr>
        <w:t>» Болховского района Орловской области</w:t>
      </w:r>
    </w:p>
    <w:p w:rsidR="007307C0" w:rsidRPr="00F72372" w:rsidRDefault="006C5F16" w:rsidP="007307C0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/>
          <w:b/>
          <w:spacing w:val="-7"/>
          <w:sz w:val="28"/>
          <w:szCs w:val="28"/>
        </w:rPr>
      </w:pPr>
      <w:r>
        <w:rPr>
          <w:rFonts w:ascii="Bookman Old Style" w:hAnsi="Bookman Old Style"/>
          <w:b/>
          <w:spacing w:val="-7"/>
          <w:sz w:val="28"/>
          <w:szCs w:val="28"/>
        </w:rPr>
        <w:t>на 2023-2024</w:t>
      </w:r>
      <w:r w:rsidR="007307C0" w:rsidRPr="00F72372">
        <w:rPr>
          <w:rFonts w:ascii="Bookman Old Style" w:hAnsi="Bookman Old Style"/>
          <w:b/>
          <w:spacing w:val="-7"/>
          <w:sz w:val="28"/>
          <w:szCs w:val="28"/>
        </w:rPr>
        <w:t xml:space="preserve"> учебный год</w:t>
      </w:r>
    </w:p>
    <w:p w:rsidR="0044389B" w:rsidRPr="00F72372" w:rsidRDefault="0044389B" w:rsidP="000539D7">
      <w:pPr>
        <w:pStyle w:val="a4"/>
        <w:jc w:val="both"/>
        <w:rPr>
          <w:rStyle w:val="a3"/>
        </w:rPr>
      </w:pPr>
    </w:p>
    <w:p w:rsidR="0044389B" w:rsidRDefault="0044389B" w:rsidP="000539D7">
      <w:pPr>
        <w:pStyle w:val="a4"/>
        <w:jc w:val="both"/>
        <w:rPr>
          <w:rStyle w:val="a3"/>
        </w:rPr>
      </w:pPr>
    </w:p>
    <w:p w:rsidR="0044389B" w:rsidRDefault="0044389B" w:rsidP="000539D7">
      <w:pPr>
        <w:pStyle w:val="a4"/>
        <w:jc w:val="both"/>
        <w:rPr>
          <w:rStyle w:val="a3"/>
        </w:rPr>
      </w:pPr>
    </w:p>
    <w:p w:rsidR="0044389B" w:rsidRDefault="0044389B" w:rsidP="000539D7">
      <w:pPr>
        <w:pStyle w:val="a4"/>
        <w:jc w:val="both"/>
        <w:rPr>
          <w:rStyle w:val="a3"/>
        </w:rPr>
      </w:pPr>
    </w:p>
    <w:p w:rsidR="0044389B" w:rsidRDefault="0044389B" w:rsidP="000539D7">
      <w:pPr>
        <w:pStyle w:val="a4"/>
        <w:jc w:val="both"/>
        <w:rPr>
          <w:rStyle w:val="a3"/>
        </w:rPr>
      </w:pPr>
    </w:p>
    <w:p w:rsidR="00787FCA" w:rsidRDefault="00787FCA" w:rsidP="000539D7">
      <w:pPr>
        <w:pStyle w:val="a4"/>
        <w:jc w:val="both"/>
        <w:rPr>
          <w:rStyle w:val="a3"/>
        </w:rPr>
      </w:pPr>
    </w:p>
    <w:p w:rsidR="0044389B" w:rsidRDefault="0044389B" w:rsidP="000539D7">
      <w:pPr>
        <w:pStyle w:val="a4"/>
        <w:jc w:val="both"/>
        <w:rPr>
          <w:rStyle w:val="a3"/>
        </w:rPr>
      </w:pPr>
    </w:p>
    <w:p w:rsidR="0044389B" w:rsidRDefault="0044389B" w:rsidP="000539D7">
      <w:pPr>
        <w:pStyle w:val="a4"/>
        <w:jc w:val="both"/>
        <w:rPr>
          <w:rStyle w:val="a3"/>
        </w:rPr>
      </w:pPr>
    </w:p>
    <w:p w:rsidR="006440E2" w:rsidRDefault="006440E2" w:rsidP="000539D7">
      <w:pPr>
        <w:pStyle w:val="a4"/>
        <w:jc w:val="both"/>
        <w:rPr>
          <w:rStyle w:val="a3"/>
        </w:rPr>
      </w:pPr>
    </w:p>
    <w:p w:rsidR="006440E2" w:rsidRDefault="006440E2" w:rsidP="000539D7">
      <w:pPr>
        <w:pStyle w:val="a4"/>
        <w:jc w:val="both"/>
        <w:rPr>
          <w:rStyle w:val="a3"/>
        </w:rPr>
      </w:pPr>
    </w:p>
    <w:p w:rsidR="00C24C9C" w:rsidRDefault="00C24C9C" w:rsidP="000539D7">
      <w:pPr>
        <w:pStyle w:val="a4"/>
        <w:jc w:val="both"/>
        <w:rPr>
          <w:rStyle w:val="a3"/>
        </w:rPr>
      </w:pPr>
    </w:p>
    <w:p w:rsidR="00C24C9C" w:rsidRDefault="00C24C9C" w:rsidP="000539D7">
      <w:pPr>
        <w:pStyle w:val="a4"/>
        <w:jc w:val="both"/>
        <w:rPr>
          <w:rStyle w:val="a3"/>
        </w:rPr>
      </w:pPr>
    </w:p>
    <w:p w:rsidR="006440E2" w:rsidRDefault="006440E2" w:rsidP="000539D7">
      <w:pPr>
        <w:pStyle w:val="a4"/>
        <w:jc w:val="both"/>
        <w:rPr>
          <w:rStyle w:val="a3"/>
        </w:rPr>
      </w:pPr>
    </w:p>
    <w:p w:rsidR="006C5F16" w:rsidRPr="006C5F16" w:rsidRDefault="006C5F16" w:rsidP="006C5F16">
      <w:pPr>
        <w:pStyle w:val="ad"/>
        <w:spacing w:before="3"/>
        <w:ind w:left="0" w:firstLine="0"/>
        <w:jc w:val="left"/>
        <w:rPr>
          <w:b/>
          <w:sz w:val="24"/>
          <w:szCs w:val="24"/>
        </w:rPr>
      </w:pPr>
    </w:p>
    <w:p w:rsidR="006C5F16" w:rsidRPr="006C5F16" w:rsidRDefault="006C5F16" w:rsidP="006C5F16">
      <w:pPr>
        <w:spacing w:before="94"/>
        <w:ind w:left="458" w:right="134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Календарный учебный график определяет организацию образовательного процесса в МБОУ «</w:t>
      </w:r>
      <w:proofErr w:type="spellStart"/>
      <w:r w:rsidRPr="006C5F16">
        <w:rPr>
          <w:rFonts w:ascii="Times New Roman" w:hAnsi="Times New Roman"/>
          <w:sz w:val="24"/>
          <w:szCs w:val="24"/>
        </w:rPr>
        <w:t>Злынская</w:t>
      </w:r>
      <w:proofErr w:type="spellEnd"/>
      <w:r w:rsidRPr="006C5F16">
        <w:rPr>
          <w:rFonts w:ascii="Times New Roman" w:hAnsi="Times New Roman"/>
          <w:sz w:val="24"/>
          <w:szCs w:val="24"/>
        </w:rPr>
        <w:t xml:space="preserve"> СОШ»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на</w:t>
      </w:r>
      <w:r w:rsidRPr="006C5F1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2023-2024</w:t>
      </w:r>
      <w:r w:rsidRPr="006C5F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учебный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год.</w:t>
      </w:r>
    </w:p>
    <w:p w:rsidR="006C5F16" w:rsidRPr="006C5F16" w:rsidRDefault="006C5F16" w:rsidP="006C5F16">
      <w:pPr>
        <w:spacing w:line="251" w:lineRule="exact"/>
        <w:ind w:left="458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Календарный</w:t>
      </w:r>
      <w:r w:rsidRPr="006C5F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учебный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график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разработан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в</w:t>
      </w:r>
      <w:r w:rsidRPr="006C5F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соответствии: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1178"/>
          <w:tab w:val="left" w:pos="1179"/>
        </w:tabs>
        <w:autoSpaceDE w:val="0"/>
        <w:autoSpaceDN w:val="0"/>
        <w:spacing w:before="14" w:after="0" w:line="230" w:lineRule="auto"/>
        <w:ind w:right="136" w:firstLine="0"/>
        <w:contextualSpacing w:val="0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с п.10 ст.13. Федерального закона РФ от 29 декабря 2012 года № 273-ФЗ «Об образовании в Российской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Федерации»;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1178"/>
          <w:tab w:val="left" w:pos="1179"/>
        </w:tabs>
        <w:autoSpaceDE w:val="0"/>
        <w:autoSpaceDN w:val="0"/>
        <w:spacing w:before="16" w:after="0" w:line="268" w:lineRule="exact"/>
        <w:ind w:left="1178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6C5F16">
        <w:rPr>
          <w:rFonts w:ascii="Times New Roman" w:hAnsi="Times New Roman"/>
          <w:sz w:val="24"/>
          <w:szCs w:val="24"/>
        </w:rPr>
        <w:t>в</w:t>
      </w:r>
      <w:r w:rsidRPr="006C5F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соответствии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СанПиН</w:t>
      </w:r>
      <w:proofErr w:type="gramEnd"/>
      <w:r w:rsidRPr="006C5F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2.4.3648-20,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СанПиН</w:t>
      </w:r>
      <w:r w:rsidRPr="006C5F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1.2.3685-21,</w:t>
      </w:r>
      <w:r w:rsidRPr="006C5F1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СанПиН</w:t>
      </w:r>
      <w:r w:rsidRPr="006C5F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3.1/2.4.3598 –</w:t>
      </w:r>
      <w:r w:rsidRPr="006C5F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20;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1178"/>
          <w:tab w:val="left" w:pos="1179"/>
        </w:tabs>
        <w:autoSpaceDE w:val="0"/>
        <w:autoSpaceDN w:val="0"/>
        <w:spacing w:after="0" w:line="240" w:lineRule="auto"/>
        <w:ind w:right="129" w:firstLine="0"/>
        <w:contextualSpacing w:val="0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pacing w:val="-1"/>
          <w:sz w:val="24"/>
          <w:szCs w:val="24"/>
        </w:rPr>
        <w:t xml:space="preserve">в соответствии с Федеральной </w:t>
      </w:r>
      <w:r w:rsidRPr="006C5F16">
        <w:rPr>
          <w:rFonts w:ascii="Times New Roman" w:hAnsi="Times New Roman"/>
          <w:sz w:val="24"/>
          <w:szCs w:val="24"/>
        </w:rPr>
        <w:t>образовательной программой начального общего образования (утверждена</w:t>
      </w:r>
      <w:r w:rsidRPr="006C5F1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6C5F1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C5F16">
        <w:rPr>
          <w:rFonts w:ascii="Times New Roman" w:hAnsi="Times New Roman"/>
          <w:sz w:val="24"/>
          <w:szCs w:val="24"/>
        </w:rPr>
        <w:t xml:space="preserve"> России от 18.05.2023 №372), Федеральной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образовательной программой основного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 xml:space="preserve">общего образования (утверждена приказом </w:t>
      </w:r>
      <w:proofErr w:type="spellStart"/>
      <w:r w:rsidRPr="006C5F1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C5F16">
        <w:rPr>
          <w:rFonts w:ascii="Times New Roman" w:hAnsi="Times New Roman"/>
          <w:sz w:val="24"/>
          <w:szCs w:val="24"/>
        </w:rPr>
        <w:t xml:space="preserve"> России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от 18.05.2023 № 370) и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Федеральной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 xml:space="preserve">образовательной программой среднего общего образования (утверждена приказом </w:t>
      </w:r>
      <w:proofErr w:type="spellStart"/>
      <w:r w:rsidRPr="006C5F1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C5F16">
        <w:rPr>
          <w:rFonts w:ascii="Times New Roman" w:hAnsi="Times New Roman"/>
          <w:sz w:val="24"/>
          <w:szCs w:val="24"/>
        </w:rPr>
        <w:t xml:space="preserve"> России от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18.05.2023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№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371).</w:t>
      </w:r>
    </w:p>
    <w:p w:rsidR="006C5F16" w:rsidRPr="006C5F16" w:rsidRDefault="006C5F16" w:rsidP="006C5F16">
      <w:pPr>
        <w:pStyle w:val="ad"/>
        <w:spacing w:before="3"/>
        <w:ind w:left="0" w:firstLine="0"/>
        <w:jc w:val="left"/>
        <w:rPr>
          <w:sz w:val="24"/>
          <w:szCs w:val="24"/>
        </w:rPr>
      </w:pPr>
    </w:p>
    <w:p w:rsidR="006C5F16" w:rsidRPr="006C5F16" w:rsidRDefault="006C5F16" w:rsidP="006C5F16">
      <w:pPr>
        <w:pStyle w:val="a9"/>
        <w:widowControl w:val="0"/>
        <w:numPr>
          <w:ilvl w:val="0"/>
          <w:numId w:val="2"/>
        </w:numPr>
        <w:tabs>
          <w:tab w:val="left" w:pos="631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C5F16">
        <w:rPr>
          <w:rFonts w:ascii="Times New Roman" w:hAnsi="Times New Roman"/>
          <w:b/>
          <w:sz w:val="24"/>
          <w:szCs w:val="24"/>
        </w:rPr>
        <w:t>Дата</w:t>
      </w:r>
      <w:r w:rsidRPr="006C5F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начала</w:t>
      </w:r>
      <w:r w:rsidRPr="006C5F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и</w:t>
      </w:r>
      <w:r w:rsidRPr="006C5F1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окончания</w:t>
      </w:r>
      <w:r w:rsidRPr="006C5F1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учебного</w:t>
      </w:r>
      <w:r w:rsidRPr="006C5F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года</w:t>
      </w:r>
    </w:p>
    <w:p w:rsidR="006C5F16" w:rsidRPr="006C5F16" w:rsidRDefault="006C5F16" w:rsidP="006C5F16">
      <w:pPr>
        <w:pStyle w:val="ad"/>
        <w:spacing w:before="9"/>
        <w:ind w:left="0" w:firstLine="0"/>
        <w:jc w:val="left"/>
        <w:rPr>
          <w:b/>
          <w:sz w:val="24"/>
          <w:szCs w:val="24"/>
        </w:rPr>
      </w:pPr>
    </w:p>
    <w:p w:rsidR="006C5F16" w:rsidRDefault="006C5F16" w:rsidP="006C5F16">
      <w:pPr>
        <w:tabs>
          <w:tab w:val="left" w:pos="2741"/>
          <w:tab w:val="left" w:pos="3130"/>
        </w:tabs>
        <w:ind w:left="458" w:right="6085"/>
        <w:rPr>
          <w:rFonts w:ascii="Times New Roman" w:hAnsi="Times New Roman"/>
          <w:spacing w:val="-52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  <w:u w:val="single"/>
        </w:rPr>
        <w:t>Начало</w:t>
      </w:r>
      <w:r w:rsidRPr="006C5F16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6C5F16">
        <w:rPr>
          <w:rFonts w:ascii="Times New Roman" w:hAnsi="Times New Roman"/>
          <w:sz w:val="24"/>
          <w:szCs w:val="24"/>
          <w:u w:val="single"/>
        </w:rPr>
        <w:t>учебного</w:t>
      </w:r>
      <w:r w:rsidRPr="006C5F16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6C5F16">
        <w:rPr>
          <w:rFonts w:ascii="Times New Roman" w:hAnsi="Times New Roman"/>
          <w:sz w:val="24"/>
          <w:szCs w:val="24"/>
          <w:u w:val="single"/>
        </w:rPr>
        <w:t>года</w:t>
      </w:r>
      <w:r w:rsidRPr="006C5F16">
        <w:rPr>
          <w:rFonts w:ascii="Times New Roman" w:hAnsi="Times New Roman"/>
          <w:sz w:val="24"/>
          <w:szCs w:val="24"/>
        </w:rPr>
        <w:tab/>
        <w:t>–</w:t>
      </w:r>
      <w:r w:rsidRPr="006C5F16">
        <w:rPr>
          <w:rFonts w:ascii="Times New Roman" w:hAnsi="Times New Roman"/>
          <w:sz w:val="24"/>
          <w:szCs w:val="24"/>
        </w:rPr>
        <w:tab/>
        <w:t>01 сентября 2023 года</w:t>
      </w:r>
      <w:r w:rsidRPr="006C5F16">
        <w:rPr>
          <w:rFonts w:ascii="Times New Roman" w:hAnsi="Times New Roman"/>
          <w:spacing w:val="-52"/>
          <w:sz w:val="24"/>
          <w:szCs w:val="24"/>
        </w:rPr>
        <w:t xml:space="preserve"> </w:t>
      </w:r>
    </w:p>
    <w:p w:rsidR="006C5F16" w:rsidRPr="006C5F16" w:rsidRDefault="006C5F16" w:rsidP="006C5F16">
      <w:pPr>
        <w:tabs>
          <w:tab w:val="left" w:pos="2741"/>
          <w:tab w:val="left" w:pos="3130"/>
        </w:tabs>
        <w:ind w:left="458" w:right="6085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  <w:u w:val="single"/>
        </w:rPr>
        <w:t>Окончание</w:t>
      </w:r>
      <w:r w:rsidRPr="006C5F16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6C5F16">
        <w:rPr>
          <w:rFonts w:ascii="Times New Roman" w:hAnsi="Times New Roman"/>
          <w:sz w:val="24"/>
          <w:szCs w:val="24"/>
          <w:u w:val="single"/>
        </w:rPr>
        <w:t>учебного</w:t>
      </w:r>
      <w:r w:rsidRPr="006C5F16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6C5F16">
        <w:rPr>
          <w:rFonts w:ascii="Times New Roman" w:hAnsi="Times New Roman"/>
          <w:sz w:val="24"/>
          <w:szCs w:val="24"/>
          <w:u w:val="single"/>
        </w:rPr>
        <w:t>года</w:t>
      </w:r>
      <w:r w:rsidRPr="006C5F16">
        <w:rPr>
          <w:rFonts w:ascii="Times New Roman" w:hAnsi="Times New Roman"/>
          <w:sz w:val="24"/>
          <w:szCs w:val="24"/>
        </w:rPr>
        <w:t>:</w:t>
      </w:r>
    </w:p>
    <w:p w:rsidR="006C5F16" w:rsidRPr="006C5F16" w:rsidRDefault="006C5F16" w:rsidP="006C5F16">
      <w:pPr>
        <w:tabs>
          <w:tab w:val="left" w:pos="3137"/>
        </w:tabs>
        <w:spacing w:line="252" w:lineRule="exact"/>
        <w:ind w:left="847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для</w:t>
      </w:r>
      <w:r w:rsidRPr="006C5F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1-8,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11</w:t>
      </w:r>
      <w:r w:rsidRPr="006C5F1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 xml:space="preserve">классов  </w:t>
      </w:r>
      <w:r w:rsidRPr="006C5F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-</w:t>
      </w:r>
      <w:r w:rsidRPr="006C5F16">
        <w:rPr>
          <w:rFonts w:ascii="Times New Roman" w:hAnsi="Times New Roman"/>
          <w:sz w:val="24"/>
          <w:szCs w:val="24"/>
        </w:rPr>
        <w:tab/>
        <w:t>26</w:t>
      </w:r>
      <w:r w:rsidRPr="006C5F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мая</w:t>
      </w:r>
      <w:r w:rsidRPr="006C5F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2024</w:t>
      </w:r>
      <w:r w:rsidRPr="006C5F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года</w:t>
      </w:r>
    </w:p>
    <w:p w:rsidR="006C5F16" w:rsidRPr="006C5F16" w:rsidRDefault="006C5F16" w:rsidP="006C5F16">
      <w:pPr>
        <w:pStyle w:val="ad"/>
        <w:spacing w:before="5"/>
        <w:ind w:left="0" w:firstLine="0"/>
        <w:jc w:val="left"/>
        <w:rPr>
          <w:sz w:val="24"/>
          <w:szCs w:val="24"/>
        </w:rPr>
      </w:pPr>
    </w:p>
    <w:p w:rsidR="006C5F16" w:rsidRPr="006C5F16" w:rsidRDefault="006C5F16" w:rsidP="006C5F16">
      <w:pPr>
        <w:ind w:left="458" w:right="133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Для</w:t>
      </w:r>
      <w:r w:rsidRPr="006C5F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юношей</w:t>
      </w:r>
      <w:r w:rsidRPr="006C5F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10</w:t>
      </w:r>
      <w:r w:rsidRPr="006C5F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класса</w:t>
      </w:r>
      <w:r w:rsidRPr="006C5F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продолжительность</w:t>
      </w:r>
      <w:r w:rsidRPr="006C5F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учебного</w:t>
      </w:r>
      <w:r w:rsidRPr="006C5F16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года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увеличивается</w:t>
      </w:r>
      <w:r w:rsidRPr="006C5F1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на</w:t>
      </w:r>
      <w:r w:rsidRPr="006C5F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5</w:t>
      </w:r>
      <w:r w:rsidRPr="006C5F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дней</w:t>
      </w:r>
      <w:r w:rsidRPr="006C5F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для</w:t>
      </w:r>
      <w:r w:rsidRPr="006C5F1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проведения</w:t>
      </w:r>
      <w:r w:rsidRPr="006C5F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учебных</w:t>
      </w:r>
      <w:r w:rsidRPr="006C5F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сборов</w:t>
      </w:r>
      <w:r w:rsidRPr="006C5F1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в</w:t>
      </w:r>
      <w:r w:rsidRPr="006C5F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рамках</w:t>
      </w:r>
      <w:r w:rsidRPr="006C5F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прохождения</w:t>
      </w:r>
      <w:r w:rsidRPr="006C5F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программы</w:t>
      </w:r>
      <w:r w:rsidRPr="006C5F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учебного</w:t>
      </w:r>
      <w:r w:rsidRPr="006C5F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предмета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«Основы</w:t>
      </w:r>
      <w:r w:rsidRPr="006C5F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безопасности</w:t>
      </w:r>
      <w:r w:rsidRPr="006C5F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жизнедеятельности».</w:t>
      </w:r>
    </w:p>
    <w:p w:rsidR="006C5F16" w:rsidRPr="006C5F16" w:rsidRDefault="006C5F16" w:rsidP="006C5F16">
      <w:pPr>
        <w:pStyle w:val="ad"/>
        <w:spacing w:before="9"/>
        <w:ind w:left="0" w:firstLine="0"/>
        <w:jc w:val="left"/>
        <w:rPr>
          <w:sz w:val="24"/>
          <w:szCs w:val="24"/>
        </w:rPr>
      </w:pPr>
    </w:p>
    <w:p w:rsidR="006C5F16" w:rsidRPr="006C5F16" w:rsidRDefault="006C5F16" w:rsidP="006C5F16">
      <w:pPr>
        <w:pStyle w:val="a9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687" w:hanging="230"/>
        <w:contextualSpacing w:val="0"/>
        <w:rPr>
          <w:rFonts w:ascii="Times New Roman" w:hAnsi="Times New Roman"/>
          <w:b/>
          <w:sz w:val="24"/>
          <w:szCs w:val="24"/>
        </w:rPr>
      </w:pPr>
      <w:r w:rsidRPr="006C5F16">
        <w:rPr>
          <w:rFonts w:ascii="Times New Roman" w:hAnsi="Times New Roman"/>
          <w:b/>
          <w:sz w:val="24"/>
          <w:szCs w:val="24"/>
        </w:rPr>
        <w:t>Продолжительность</w:t>
      </w:r>
      <w:r w:rsidRPr="006C5F16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учебного</w:t>
      </w:r>
      <w:r w:rsidRPr="006C5F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года:</w:t>
      </w:r>
    </w:p>
    <w:p w:rsidR="006C5F16" w:rsidRPr="006C5F16" w:rsidRDefault="006C5F16" w:rsidP="006C5F16">
      <w:pPr>
        <w:pStyle w:val="ad"/>
        <w:spacing w:before="10"/>
        <w:ind w:left="0" w:firstLine="0"/>
        <w:jc w:val="left"/>
        <w:rPr>
          <w:b/>
          <w:sz w:val="24"/>
          <w:szCs w:val="24"/>
        </w:rPr>
      </w:pPr>
    </w:p>
    <w:p w:rsidR="006C5F16" w:rsidRPr="006C5F16" w:rsidRDefault="006C5F16" w:rsidP="006C5F16">
      <w:pPr>
        <w:tabs>
          <w:tab w:val="left" w:pos="2323"/>
        </w:tabs>
        <w:ind w:left="458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в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</w:t>
      </w:r>
      <w:r w:rsidRPr="006C5F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классах</w:t>
      </w:r>
      <w:r w:rsidRPr="006C5F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–</w:t>
      </w:r>
      <w:r w:rsidRPr="006C5F16">
        <w:rPr>
          <w:rFonts w:ascii="Times New Roman" w:hAnsi="Times New Roman"/>
          <w:sz w:val="24"/>
          <w:szCs w:val="24"/>
        </w:rPr>
        <w:tab/>
        <w:t>33</w:t>
      </w:r>
      <w:r w:rsidRPr="006C5F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недели</w:t>
      </w:r>
    </w:p>
    <w:p w:rsidR="006C5F16" w:rsidRPr="006C5F16" w:rsidRDefault="006C5F16" w:rsidP="006C5F16">
      <w:pPr>
        <w:spacing w:before="6" w:line="253" w:lineRule="exact"/>
        <w:ind w:left="458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во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2-8,10</w:t>
      </w:r>
      <w:r w:rsidRPr="006C5F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классах</w:t>
      </w:r>
      <w:r w:rsidRPr="006C5F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–</w:t>
      </w:r>
      <w:r w:rsidRPr="006C5F16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34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недели</w:t>
      </w:r>
    </w:p>
    <w:p w:rsidR="006C5F16" w:rsidRPr="006C5F16" w:rsidRDefault="006C5F16" w:rsidP="006C5F16">
      <w:pPr>
        <w:tabs>
          <w:tab w:val="left" w:pos="2381"/>
        </w:tabs>
        <w:ind w:left="458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в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9,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11</w:t>
      </w:r>
      <w:r w:rsidRPr="006C5F1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классах</w:t>
      </w:r>
      <w:r w:rsidRPr="006C5F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–</w:t>
      </w:r>
      <w:r w:rsidRPr="006C5F16">
        <w:rPr>
          <w:rFonts w:ascii="Times New Roman" w:hAnsi="Times New Roman"/>
          <w:sz w:val="24"/>
          <w:szCs w:val="24"/>
        </w:rPr>
        <w:tab/>
        <w:t>34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недели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(с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учетом</w:t>
      </w:r>
      <w:r w:rsidRPr="006C5F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государственной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итоговой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аттестации)</w:t>
      </w:r>
    </w:p>
    <w:p w:rsidR="006C5F16" w:rsidRPr="006C5F16" w:rsidRDefault="006C5F16" w:rsidP="006C5F16">
      <w:pPr>
        <w:pStyle w:val="ad"/>
        <w:spacing w:before="9"/>
        <w:ind w:left="0" w:firstLine="0"/>
        <w:jc w:val="left"/>
        <w:rPr>
          <w:sz w:val="24"/>
          <w:szCs w:val="24"/>
        </w:rPr>
      </w:pPr>
    </w:p>
    <w:p w:rsidR="006C5F16" w:rsidRDefault="006C5F16" w:rsidP="006C5F16">
      <w:pPr>
        <w:pStyle w:val="a9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before="1" w:after="0" w:line="240" w:lineRule="auto"/>
        <w:ind w:left="687" w:hanging="230"/>
        <w:contextualSpacing w:val="0"/>
        <w:rPr>
          <w:rFonts w:ascii="Times New Roman" w:hAnsi="Times New Roman"/>
          <w:b/>
          <w:sz w:val="24"/>
          <w:szCs w:val="24"/>
        </w:rPr>
      </w:pPr>
      <w:r w:rsidRPr="006C5F16">
        <w:rPr>
          <w:rFonts w:ascii="Times New Roman" w:hAnsi="Times New Roman"/>
          <w:b/>
          <w:sz w:val="24"/>
          <w:szCs w:val="24"/>
        </w:rPr>
        <w:t>Продолжительность</w:t>
      </w:r>
      <w:r w:rsidRPr="006C5F16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6C5F16">
        <w:rPr>
          <w:rFonts w:ascii="Times New Roman" w:hAnsi="Times New Roman"/>
          <w:b/>
          <w:sz w:val="24"/>
          <w:szCs w:val="24"/>
        </w:rPr>
        <w:t>четвертей:</w:t>
      </w:r>
    </w:p>
    <w:p w:rsidR="006C5F16" w:rsidRDefault="006C5F16" w:rsidP="006C5F16">
      <w:pPr>
        <w:widowControl w:val="0"/>
        <w:tabs>
          <w:tab w:val="left" w:pos="688"/>
        </w:tabs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6C5F16" w:rsidRPr="006C5F16" w:rsidRDefault="006C5F16" w:rsidP="006C5F16">
      <w:pPr>
        <w:widowControl w:val="0"/>
        <w:tabs>
          <w:tab w:val="left" w:pos="688"/>
        </w:tabs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6C5F16" w:rsidRPr="006C5F16" w:rsidRDefault="006C5F16" w:rsidP="006C5F16">
      <w:pPr>
        <w:pStyle w:val="ad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413"/>
        <w:gridCol w:w="1145"/>
        <w:gridCol w:w="1333"/>
      </w:tblGrid>
      <w:tr w:rsidR="006C5F16" w:rsidRPr="006C5F16" w:rsidTr="005378DB">
        <w:trPr>
          <w:trHeight w:val="256"/>
        </w:trPr>
        <w:tc>
          <w:tcPr>
            <w:tcW w:w="1196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6C5F1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3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proofErr w:type="spellStart"/>
            <w:r w:rsidRPr="006C5F16">
              <w:rPr>
                <w:sz w:val="24"/>
                <w:szCs w:val="24"/>
              </w:rPr>
              <w:t>Период</w:t>
            </w:r>
            <w:proofErr w:type="spellEnd"/>
            <w:r w:rsidRPr="006C5F16">
              <w:rPr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145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1</w:t>
            </w:r>
            <w:r w:rsidRPr="006C5F16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33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1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2-11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6C5F16" w:rsidRPr="006C5F16" w:rsidTr="005378DB">
        <w:trPr>
          <w:trHeight w:val="249"/>
        </w:trPr>
        <w:tc>
          <w:tcPr>
            <w:tcW w:w="1196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1</w:t>
            </w:r>
            <w:r w:rsidRPr="006C5F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3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01.09.2023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r w:rsidRPr="006C5F16">
              <w:rPr>
                <w:sz w:val="24"/>
                <w:szCs w:val="24"/>
              </w:rPr>
              <w:t>–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Pr="006C5F16">
              <w:rPr>
                <w:sz w:val="24"/>
                <w:szCs w:val="24"/>
              </w:rPr>
              <w:t>.10.2023</w:t>
            </w:r>
          </w:p>
        </w:tc>
        <w:tc>
          <w:tcPr>
            <w:tcW w:w="1145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 xml:space="preserve">8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333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 xml:space="preserve">8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C5F16" w:rsidRPr="006C5F16" w:rsidTr="005378DB">
        <w:trPr>
          <w:trHeight w:val="256"/>
        </w:trPr>
        <w:tc>
          <w:tcPr>
            <w:tcW w:w="1196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2</w:t>
            </w:r>
            <w:r w:rsidRPr="006C5F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3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6C5F16">
              <w:rPr>
                <w:sz w:val="24"/>
                <w:szCs w:val="24"/>
              </w:rPr>
              <w:t>.11.2023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r w:rsidRPr="006C5F16">
              <w:rPr>
                <w:sz w:val="24"/>
                <w:szCs w:val="24"/>
              </w:rPr>
              <w:t>–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Pr="006C5F16">
              <w:rPr>
                <w:sz w:val="24"/>
                <w:szCs w:val="24"/>
              </w:rPr>
              <w:t>.12.2023</w:t>
            </w:r>
          </w:p>
        </w:tc>
        <w:tc>
          <w:tcPr>
            <w:tcW w:w="1145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 xml:space="preserve">8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333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1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8</w:t>
            </w:r>
            <w:r w:rsidRPr="006C5F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C5F16" w:rsidRPr="006C5F16" w:rsidTr="005378DB">
        <w:trPr>
          <w:trHeight w:val="249"/>
        </w:trPr>
        <w:tc>
          <w:tcPr>
            <w:tcW w:w="1196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3</w:t>
            </w:r>
            <w:r w:rsidRPr="006C5F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3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6C5F16">
              <w:rPr>
                <w:sz w:val="24"/>
                <w:szCs w:val="24"/>
              </w:rPr>
              <w:t>.01.2024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r w:rsidRPr="006C5F16">
              <w:rPr>
                <w:sz w:val="24"/>
                <w:szCs w:val="24"/>
              </w:rPr>
              <w:t>–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6C5F16">
              <w:rPr>
                <w:sz w:val="24"/>
                <w:szCs w:val="24"/>
              </w:rPr>
              <w:t>.03.2024</w:t>
            </w:r>
          </w:p>
        </w:tc>
        <w:tc>
          <w:tcPr>
            <w:tcW w:w="1145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 xml:space="preserve">9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333" w:type="dxa"/>
          </w:tcPr>
          <w:p w:rsidR="006C5F16" w:rsidRPr="006C5F16" w:rsidRDefault="006C5F16" w:rsidP="005378DB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10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C5F16" w:rsidRPr="006C5F16" w:rsidTr="005378DB">
        <w:trPr>
          <w:trHeight w:val="256"/>
        </w:trPr>
        <w:tc>
          <w:tcPr>
            <w:tcW w:w="1196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4</w:t>
            </w:r>
            <w:r w:rsidRPr="006C5F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13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6C5F16">
              <w:rPr>
                <w:sz w:val="24"/>
                <w:szCs w:val="24"/>
              </w:rPr>
              <w:t>.2024–</w:t>
            </w:r>
            <w:r w:rsidRPr="006C5F16">
              <w:rPr>
                <w:spacing w:val="-3"/>
                <w:sz w:val="24"/>
                <w:szCs w:val="24"/>
              </w:rPr>
              <w:t xml:space="preserve"> </w:t>
            </w:r>
            <w:r w:rsidRPr="006C5F16">
              <w:rPr>
                <w:sz w:val="24"/>
                <w:szCs w:val="24"/>
              </w:rPr>
              <w:t>24.05.2024</w:t>
            </w:r>
          </w:p>
        </w:tc>
        <w:tc>
          <w:tcPr>
            <w:tcW w:w="1145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 xml:space="preserve">8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333" w:type="dxa"/>
          </w:tcPr>
          <w:p w:rsidR="006C5F16" w:rsidRPr="006C5F16" w:rsidRDefault="006C5F16" w:rsidP="005378DB">
            <w:pPr>
              <w:pStyle w:val="TableParagraph"/>
              <w:spacing w:before="2" w:line="234" w:lineRule="exact"/>
              <w:ind w:left="111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 xml:space="preserve">8 </w:t>
            </w:r>
            <w:proofErr w:type="spellStart"/>
            <w:r w:rsidRPr="006C5F16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6C5F16" w:rsidRPr="006C5F16" w:rsidTr="005378DB">
        <w:trPr>
          <w:trHeight w:val="256"/>
        </w:trPr>
        <w:tc>
          <w:tcPr>
            <w:tcW w:w="1196" w:type="dxa"/>
          </w:tcPr>
          <w:p w:rsidR="006C5F16" w:rsidRPr="006C5F16" w:rsidRDefault="006C5F16" w:rsidP="005378DB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proofErr w:type="spellStart"/>
            <w:r w:rsidRPr="006C5F16">
              <w:rPr>
                <w:sz w:val="24"/>
                <w:szCs w:val="24"/>
              </w:rPr>
              <w:t>Итого</w:t>
            </w:r>
            <w:proofErr w:type="spellEnd"/>
            <w:r w:rsidRPr="006C5F16">
              <w:rPr>
                <w:sz w:val="24"/>
                <w:szCs w:val="24"/>
              </w:rPr>
              <w:t>:</w:t>
            </w:r>
          </w:p>
        </w:tc>
        <w:tc>
          <w:tcPr>
            <w:tcW w:w="2413" w:type="dxa"/>
          </w:tcPr>
          <w:p w:rsidR="006C5F16" w:rsidRPr="006C5F16" w:rsidRDefault="006C5F16" w:rsidP="005378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6C5F16" w:rsidRPr="006C5F16" w:rsidRDefault="006C5F16" w:rsidP="005378DB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33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333" w:type="dxa"/>
          </w:tcPr>
          <w:p w:rsidR="006C5F16" w:rsidRPr="006C5F16" w:rsidRDefault="006C5F16" w:rsidP="005378DB">
            <w:pPr>
              <w:pStyle w:val="TableParagraph"/>
              <w:spacing w:line="236" w:lineRule="exact"/>
              <w:ind w:left="111"/>
              <w:rPr>
                <w:sz w:val="24"/>
                <w:szCs w:val="24"/>
              </w:rPr>
            </w:pPr>
            <w:r w:rsidRPr="006C5F16">
              <w:rPr>
                <w:sz w:val="24"/>
                <w:szCs w:val="24"/>
              </w:rPr>
              <w:t>34</w:t>
            </w:r>
            <w:r w:rsidRPr="006C5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5F16">
              <w:rPr>
                <w:sz w:val="24"/>
                <w:szCs w:val="24"/>
              </w:rPr>
              <w:t>недели</w:t>
            </w:r>
            <w:proofErr w:type="spellEnd"/>
          </w:p>
        </w:tc>
      </w:tr>
    </w:tbl>
    <w:p w:rsidR="006C5F16" w:rsidRPr="006C5F16" w:rsidRDefault="006C5F16" w:rsidP="006C5F16">
      <w:pPr>
        <w:pStyle w:val="ad"/>
        <w:spacing w:before="6"/>
        <w:ind w:left="0" w:firstLine="0"/>
        <w:jc w:val="left"/>
        <w:rPr>
          <w:b/>
          <w:sz w:val="24"/>
          <w:szCs w:val="24"/>
        </w:rPr>
      </w:pPr>
    </w:p>
    <w:p w:rsidR="006C5F16" w:rsidRPr="006C5F16" w:rsidRDefault="006C5F16" w:rsidP="006C5F16">
      <w:pPr>
        <w:pStyle w:val="2"/>
        <w:numPr>
          <w:ilvl w:val="0"/>
          <w:numId w:val="2"/>
        </w:numPr>
        <w:tabs>
          <w:tab w:val="left" w:pos="696"/>
        </w:tabs>
        <w:ind w:left="695" w:hanging="238"/>
        <w:rPr>
          <w:sz w:val="24"/>
          <w:szCs w:val="24"/>
        </w:rPr>
      </w:pPr>
      <w:r w:rsidRPr="006C5F16">
        <w:rPr>
          <w:sz w:val="24"/>
          <w:szCs w:val="24"/>
        </w:rPr>
        <w:t>Сроки</w:t>
      </w:r>
      <w:r w:rsidRPr="006C5F16">
        <w:rPr>
          <w:spacing w:val="41"/>
          <w:sz w:val="24"/>
          <w:szCs w:val="24"/>
        </w:rPr>
        <w:t xml:space="preserve"> </w:t>
      </w:r>
      <w:r w:rsidRPr="006C5F16">
        <w:rPr>
          <w:sz w:val="24"/>
          <w:szCs w:val="24"/>
        </w:rPr>
        <w:t>и</w:t>
      </w:r>
      <w:r w:rsidRPr="006C5F16">
        <w:rPr>
          <w:spacing w:val="31"/>
          <w:sz w:val="24"/>
          <w:szCs w:val="24"/>
        </w:rPr>
        <w:t xml:space="preserve"> </w:t>
      </w:r>
      <w:r w:rsidRPr="006C5F16">
        <w:rPr>
          <w:sz w:val="24"/>
          <w:szCs w:val="24"/>
        </w:rPr>
        <w:t>продолжительность</w:t>
      </w:r>
      <w:r w:rsidRPr="006C5F16">
        <w:rPr>
          <w:spacing w:val="26"/>
          <w:sz w:val="24"/>
          <w:szCs w:val="24"/>
        </w:rPr>
        <w:t xml:space="preserve"> </w:t>
      </w:r>
      <w:r w:rsidRPr="006C5F16">
        <w:rPr>
          <w:sz w:val="24"/>
          <w:szCs w:val="24"/>
        </w:rPr>
        <w:t>каникул</w:t>
      </w:r>
    </w:p>
    <w:p w:rsidR="006C5F16" w:rsidRPr="006C5F16" w:rsidRDefault="006C5F16" w:rsidP="006C5F16">
      <w:pPr>
        <w:pStyle w:val="ad"/>
        <w:spacing w:before="3"/>
        <w:ind w:left="0" w:firstLine="0"/>
        <w:jc w:val="left"/>
        <w:rPr>
          <w:b/>
          <w:sz w:val="24"/>
          <w:szCs w:val="24"/>
        </w:rPr>
      </w:pPr>
    </w:p>
    <w:p w:rsidR="006C5F16" w:rsidRPr="006C5F16" w:rsidRDefault="006C5F16" w:rsidP="006C5F16">
      <w:pPr>
        <w:ind w:left="458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Продолжительность</w:t>
      </w:r>
      <w:r w:rsidRPr="006C5F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каникул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739"/>
          <w:tab w:val="left" w:pos="2853"/>
        </w:tabs>
        <w:autoSpaceDE w:val="0"/>
        <w:autoSpaceDN w:val="0"/>
        <w:spacing w:before="5" w:after="0" w:line="268" w:lineRule="exact"/>
        <w:ind w:left="738" w:hanging="281"/>
        <w:contextualSpacing w:val="0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осенние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каникулы</w:t>
      </w:r>
      <w:r w:rsidRPr="006C5F16">
        <w:rPr>
          <w:rFonts w:ascii="Times New Roman" w:hAnsi="Times New Roman"/>
          <w:sz w:val="24"/>
          <w:szCs w:val="24"/>
        </w:rPr>
        <w:tab/>
        <w:t>с</w:t>
      </w:r>
      <w:r w:rsidRPr="006C5F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28.10.2023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по</w:t>
      </w:r>
      <w:r w:rsidRPr="006C5F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06.11.2023 –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10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дней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739"/>
          <w:tab w:val="left" w:pos="2824"/>
        </w:tabs>
        <w:autoSpaceDE w:val="0"/>
        <w:autoSpaceDN w:val="0"/>
        <w:spacing w:after="0" w:line="266" w:lineRule="exact"/>
        <w:ind w:left="738" w:hanging="281"/>
        <w:contextualSpacing w:val="0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зимние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каникулы</w:t>
      </w:r>
      <w:r w:rsidRPr="006C5F16">
        <w:rPr>
          <w:rFonts w:ascii="Times New Roman" w:hAnsi="Times New Roman"/>
          <w:sz w:val="24"/>
          <w:szCs w:val="24"/>
        </w:rPr>
        <w:tab/>
        <w:t>с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28</w:t>
      </w:r>
      <w:r w:rsidRPr="006C5F16">
        <w:rPr>
          <w:rFonts w:ascii="Times New Roman" w:hAnsi="Times New Roman"/>
          <w:sz w:val="24"/>
          <w:szCs w:val="24"/>
        </w:rPr>
        <w:t>.12.2023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по</w:t>
      </w:r>
      <w:r w:rsidRPr="006C5F1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07.01.2024</w:t>
      </w:r>
      <w:r w:rsidRPr="006C5F1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– 11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дней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739"/>
          <w:tab w:val="left" w:pos="2831"/>
        </w:tabs>
        <w:autoSpaceDE w:val="0"/>
        <w:autoSpaceDN w:val="0"/>
        <w:spacing w:after="0" w:line="240" w:lineRule="auto"/>
        <w:ind w:right="4831" w:firstLine="0"/>
        <w:contextualSpacing w:val="0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весенние</w:t>
      </w:r>
      <w:r w:rsidRPr="006C5F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каникулы</w:t>
      </w:r>
      <w:r w:rsidRPr="006C5F16">
        <w:rPr>
          <w:rFonts w:ascii="Times New Roman" w:hAnsi="Times New Roman"/>
          <w:sz w:val="24"/>
          <w:szCs w:val="24"/>
        </w:rPr>
        <w:tab/>
        <w:t>с 23.03.2024 по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31.03.2023 – 9 дней</w:t>
      </w:r>
      <w:r w:rsidRPr="006C5F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Продолжительность каникул в течение учебного года – 30 дней</w:t>
      </w:r>
      <w:r w:rsidRPr="006C5F16">
        <w:rPr>
          <w:rFonts w:ascii="Times New Roman" w:hAnsi="Times New Roman"/>
          <w:spacing w:val="-52"/>
          <w:sz w:val="24"/>
          <w:szCs w:val="24"/>
        </w:rPr>
        <w:t xml:space="preserve"> </w:t>
      </w:r>
    </w:p>
    <w:p w:rsidR="006C5F16" w:rsidRPr="006C5F16" w:rsidRDefault="006C5F16" w:rsidP="006C5F16">
      <w:pPr>
        <w:pStyle w:val="a9"/>
        <w:widowControl w:val="0"/>
        <w:numPr>
          <w:ilvl w:val="0"/>
          <w:numId w:val="3"/>
        </w:numPr>
        <w:tabs>
          <w:tab w:val="left" w:pos="739"/>
          <w:tab w:val="left" w:pos="2831"/>
        </w:tabs>
        <w:autoSpaceDE w:val="0"/>
        <w:autoSpaceDN w:val="0"/>
        <w:spacing w:after="0" w:line="240" w:lineRule="auto"/>
        <w:ind w:right="4831" w:firstLine="0"/>
        <w:contextualSpacing w:val="0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Летние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каникулы</w:t>
      </w:r>
      <w:r w:rsidRPr="006C5F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–</w:t>
      </w:r>
      <w:r w:rsidRPr="006C5F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не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менее</w:t>
      </w:r>
      <w:r w:rsidRPr="006C5F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8</w:t>
      </w:r>
      <w:r w:rsidRPr="006C5F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недель</w:t>
      </w:r>
    </w:p>
    <w:p w:rsidR="006C5F16" w:rsidRPr="006C5F16" w:rsidRDefault="006C5F16" w:rsidP="006C5F16">
      <w:pPr>
        <w:pStyle w:val="ad"/>
        <w:spacing w:before="6"/>
        <w:ind w:left="0" w:firstLine="0"/>
        <w:jc w:val="left"/>
        <w:rPr>
          <w:sz w:val="24"/>
          <w:szCs w:val="24"/>
        </w:rPr>
      </w:pPr>
    </w:p>
    <w:p w:rsidR="006C5F16" w:rsidRPr="006C5F16" w:rsidRDefault="006C5F16" w:rsidP="006C5F16">
      <w:pPr>
        <w:ind w:left="458"/>
        <w:rPr>
          <w:rFonts w:ascii="Times New Roman" w:hAnsi="Times New Roman"/>
          <w:sz w:val="24"/>
          <w:szCs w:val="24"/>
        </w:rPr>
      </w:pPr>
      <w:r w:rsidRPr="006C5F16">
        <w:rPr>
          <w:rFonts w:ascii="Times New Roman" w:hAnsi="Times New Roman"/>
          <w:sz w:val="24"/>
          <w:szCs w:val="24"/>
        </w:rPr>
        <w:t>Для</w:t>
      </w:r>
      <w:r w:rsidRPr="006C5F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учащихся</w:t>
      </w:r>
      <w:r w:rsidRPr="006C5F1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первого</w:t>
      </w:r>
      <w:r w:rsidRPr="006C5F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класса</w:t>
      </w:r>
      <w:r w:rsidRPr="006C5F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устанавливаются</w:t>
      </w:r>
      <w:r w:rsidRPr="006C5F1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дополнительные</w:t>
      </w:r>
      <w:r w:rsidRPr="006C5F1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каникулы</w:t>
      </w:r>
      <w:r w:rsidRPr="006C5F1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в</w:t>
      </w:r>
      <w:r w:rsidRPr="006C5F1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течение</w:t>
      </w:r>
      <w:r w:rsidRPr="006C5F1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года</w:t>
      </w:r>
      <w:r w:rsidRPr="006C5F1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–</w:t>
      </w:r>
      <w:r w:rsidRPr="006C5F16"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6C5F1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февраля</w:t>
      </w:r>
      <w:r w:rsidRPr="006C5F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C5F16">
        <w:rPr>
          <w:rFonts w:ascii="Times New Roman" w:hAnsi="Times New Roman"/>
          <w:sz w:val="24"/>
          <w:szCs w:val="24"/>
        </w:rPr>
        <w:t>по</w:t>
      </w:r>
      <w:r w:rsidRPr="006C5F16"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 февраля.</w:t>
      </w:r>
    </w:p>
    <w:p w:rsidR="006C5F16" w:rsidRDefault="006C5F16" w:rsidP="006C5F16">
      <w:pPr>
        <w:pStyle w:val="ad"/>
        <w:spacing w:before="9"/>
        <w:ind w:left="0" w:firstLine="0"/>
        <w:jc w:val="left"/>
        <w:rPr>
          <w:sz w:val="24"/>
        </w:rPr>
      </w:pPr>
    </w:p>
    <w:p w:rsidR="006C5F16" w:rsidRDefault="006C5F16" w:rsidP="006C5F16">
      <w:pPr>
        <w:pStyle w:val="2"/>
        <w:numPr>
          <w:ilvl w:val="0"/>
          <w:numId w:val="2"/>
        </w:numPr>
        <w:tabs>
          <w:tab w:val="left" w:pos="696"/>
        </w:tabs>
        <w:spacing w:before="1"/>
        <w:ind w:left="695" w:hanging="238"/>
      </w:pPr>
      <w:r>
        <w:t>Продолжительность</w:t>
      </w:r>
      <w:r>
        <w:rPr>
          <w:spacing w:val="38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недели</w:t>
      </w:r>
    </w:p>
    <w:p w:rsidR="006C5F16" w:rsidRDefault="006C5F16" w:rsidP="006C5F16">
      <w:pPr>
        <w:pStyle w:val="ad"/>
        <w:spacing w:before="1"/>
        <w:ind w:left="0" w:firstLine="0"/>
        <w:jc w:val="left"/>
        <w:rPr>
          <w:b/>
          <w:sz w:val="24"/>
        </w:rPr>
      </w:pPr>
    </w:p>
    <w:p w:rsidR="006C5F16" w:rsidRDefault="006C5F16" w:rsidP="006C5F16">
      <w:pPr>
        <w:spacing w:line="252" w:lineRule="exact"/>
        <w:ind w:left="458"/>
      </w:pPr>
      <w:r>
        <w:rPr>
          <w:u w:val="single"/>
        </w:rPr>
        <w:t>5-дневная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неделя</w:t>
      </w:r>
      <w:r>
        <w:t>.</w:t>
      </w:r>
    </w:p>
    <w:p w:rsidR="006C5F16" w:rsidRDefault="006C5F16" w:rsidP="006C5F16">
      <w:pPr>
        <w:spacing w:line="253" w:lineRule="exact"/>
        <w:ind w:left="458"/>
      </w:pPr>
      <w:r>
        <w:rPr>
          <w:u w:val="single"/>
        </w:rPr>
        <w:t>Обучение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смену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классы</w:t>
      </w:r>
    </w:p>
    <w:p w:rsidR="006946B8" w:rsidRPr="00490099" w:rsidRDefault="006946B8" w:rsidP="006946B8">
      <w:pPr>
        <w:spacing w:after="0"/>
        <w:rPr>
          <w:rFonts w:ascii="Times New Roman" w:hAnsi="Times New Roman"/>
          <w:sz w:val="28"/>
          <w:szCs w:val="28"/>
        </w:rPr>
      </w:pPr>
    </w:p>
    <w:p w:rsidR="000539D7" w:rsidRPr="006C5F16" w:rsidRDefault="006C5F16" w:rsidP="000539D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5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0539D7" w:rsidRPr="006C5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Продолжительность перемен</w:t>
      </w:r>
    </w:p>
    <w:tbl>
      <w:tblPr>
        <w:tblW w:w="9300" w:type="dxa"/>
        <w:tblCellSpacing w:w="15" w:type="dxa"/>
        <w:tblLook w:val="04A0" w:firstRow="1" w:lastRow="0" w:firstColumn="1" w:lastColumn="0" w:noHBand="0" w:noVBand="1"/>
      </w:tblPr>
      <w:tblGrid>
        <w:gridCol w:w="50"/>
        <w:gridCol w:w="735"/>
        <w:gridCol w:w="1479"/>
        <w:gridCol w:w="1405"/>
        <w:gridCol w:w="1068"/>
        <w:gridCol w:w="4563"/>
      </w:tblGrid>
      <w:tr w:rsidR="000539D7" w:rsidRPr="006C5F16" w:rsidTr="000539D7">
        <w:trPr>
          <w:gridAfter w:val="1"/>
          <w:tblCellSpacing w:w="15" w:type="dxa"/>
        </w:trPr>
        <w:tc>
          <w:tcPr>
            <w:tcW w:w="5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9D7" w:rsidRPr="006C5F16" w:rsidRDefault="000539D7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9D7" w:rsidRPr="006C5F16" w:rsidRDefault="000539D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39D7" w:rsidRPr="006C5F16" w:rsidTr="000539D7">
        <w:trPr>
          <w:gridAfter w:val="1"/>
          <w:tblCellSpacing w:w="15" w:type="dxa"/>
        </w:trPr>
        <w:tc>
          <w:tcPr>
            <w:tcW w:w="5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перемена - 10 минут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перемена - 10 минут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перемена – 10 минут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перемена – 10 минут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перемена – 30 минут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перемена – 10 минут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перемена – 10 минут</w:t>
            </w:r>
          </w:p>
        </w:tc>
      </w:tr>
      <w:tr w:rsidR="000539D7" w:rsidRPr="00490099" w:rsidTr="000539D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9D7" w:rsidRPr="00490099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9D7" w:rsidRPr="00490099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39D7" w:rsidRPr="00490099" w:rsidTr="000539D7">
        <w:trPr>
          <w:gridBefore w:val="1"/>
          <w:gridAfter w:val="2"/>
          <w:wBefore w:w="5" w:type="dxa"/>
          <w:wAfter w:w="4548" w:type="dxa"/>
          <w:tblCellSpacing w:w="15" w:type="dxa"/>
        </w:trPr>
        <w:tc>
          <w:tcPr>
            <w:tcW w:w="46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9D7" w:rsidRPr="006C5F16" w:rsidRDefault="006C5F1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39D7" w:rsidRPr="006C5F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Расписание звонков 1-11-ые классы</w:t>
            </w:r>
          </w:p>
        </w:tc>
      </w:tr>
      <w:tr w:rsidR="000539D7" w:rsidRPr="00490099" w:rsidTr="000539D7">
        <w:trPr>
          <w:gridBefore w:val="1"/>
          <w:gridAfter w:val="2"/>
          <w:wBefore w:w="5" w:type="dxa"/>
          <w:wAfter w:w="4548" w:type="dxa"/>
          <w:tblCellSpacing w:w="15" w:type="dxa"/>
        </w:trPr>
        <w:tc>
          <w:tcPr>
            <w:tcW w:w="46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9.00 – 9.45</w:t>
            </w: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урок 9.55 - 10.40</w:t>
            </w: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 урок 10.50-11.35</w:t>
            </w: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 урок 11.45-12.30</w:t>
            </w: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 урок 12.40-13.25</w:t>
            </w: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 урок 13.55 – 14.40</w:t>
            </w:r>
          </w:p>
          <w:p w:rsidR="000539D7" w:rsidRPr="006C5F16" w:rsidRDefault="00053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урок14.50 - 15.35</w:t>
            </w:r>
          </w:p>
        </w:tc>
      </w:tr>
    </w:tbl>
    <w:p w:rsidR="000539D7" w:rsidRPr="006C5F16" w:rsidRDefault="006C5F16" w:rsidP="000539D7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C5F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8</w:t>
      </w:r>
      <w:r w:rsidR="000539D7" w:rsidRPr="006C5F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 Проведение промежуточной аттестации в переводных классах</w:t>
      </w:r>
    </w:p>
    <w:p w:rsidR="000539D7" w:rsidRPr="006C5F16" w:rsidRDefault="00490099" w:rsidP="000539D7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            </w:t>
      </w:r>
      <w:r w:rsidR="000539D7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Промежуточная аттестация в </w:t>
      </w:r>
      <w:r w:rsidR="00F6579D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1</w:t>
      </w:r>
      <w:r w:rsidR="000539D7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-4 классах в форме итоговых контрольных раб</w:t>
      </w:r>
      <w:r w:rsidR="00260719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от проводится </w:t>
      </w:r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 </w:t>
      </w:r>
      <w:r w:rsidR="00F72372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3</w:t>
      </w:r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по 2</w:t>
      </w:r>
      <w:r w:rsidR="002C5410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0</w:t>
      </w:r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мая 202</w:t>
      </w:r>
      <w:r w:rsidR="00F72372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3</w:t>
      </w:r>
      <w:r w:rsidR="000539D7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года без прекращения общеобразовательного процесса. Промежуточная аттестация в 5-8,10 классах проводится в</w:t>
      </w:r>
      <w:r w:rsidR="00AD4D03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форме переводн</w:t>
      </w:r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ых экзаменов с 1</w:t>
      </w:r>
      <w:r w:rsidR="002C5410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6</w:t>
      </w:r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по </w:t>
      </w:r>
      <w:proofErr w:type="gramStart"/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2</w:t>
      </w:r>
      <w:r w:rsidR="002C5410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7</w:t>
      </w:r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 мая</w:t>
      </w:r>
      <w:proofErr w:type="gramEnd"/>
      <w:r w:rsidR="00260719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202</w:t>
      </w:r>
      <w:r w:rsidR="00F72372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3</w:t>
      </w:r>
      <w:r w:rsidR="00AD4D03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0539D7" w:rsidRPr="006C5F1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года без  прекращения общеобразовательного процесса.</w:t>
      </w:r>
    </w:p>
    <w:p w:rsidR="000539D7" w:rsidRPr="006C5F16" w:rsidRDefault="000539D7" w:rsidP="000539D7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</w:p>
    <w:p w:rsidR="000539D7" w:rsidRPr="006C5F16" w:rsidRDefault="006C5F16" w:rsidP="000539D7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C5F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9</w:t>
      </w:r>
      <w:r w:rsidR="000539D7" w:rsidRPr="006C5F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. Проведение государственной (итоговой) аттестации в 9 и </w:t>
      </w:r>
      <w:proofErr w:type="gramStart"/>
      <w:r w:rsidR="000539D7" w:rsidRPr="006C5F16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11  классах</w:t>
      </w:r>
      <w:proofErr w:type="gramEnd"/>
    </w:p>
    <w:p w:rsidR="000539D7" w:rsidRPr="006C5F16" w:rsidRDefault="00490099" w:rsidP="000539D7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 xml:space="preserve">            </w:t>
      </w:r>
      <w:r w:rsidR="000539D7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Срок</w:t>
      </w:r>
      <w:r w:rsidR="004A519D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</w:t>
      </w:r>
      <w:r w:rsidR="000539D7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проведения государственной (итоговой) атт</w:t>
      </w:r>
      <w:r w:rsidR="004A519D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естации обучающихся устанавливаются </w:t>
      </w:r>
      <w:r w:rsidR="000539D7" w:rsidRPr="006C5F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Приказом Министерства образования и науки РФ.</w:t>
      </w:r>
    </w:p>
    <w:p w:rsidR="000539D7" w:rsidRPr="006C5F16" w:rsidRDefault="000539D7" w:rsidP="000539D7">
      <w:pPr>
        <w:rPr>
          <w:sz w:val="24"/>
          <w:szCs w:val="24"/>
        </w:rPr>
      </w:pPr>
    </w:p>
    <w:p w:rsidR="000539D7" w:rsidRPr="00490099" w:rsidRDefault="000539D7" w:rsidP="000539D7">
      <w:pPr>
        <w:rPr>
          <w:sz w:val="28"/>
          <w:szCs w:val="28"/>
        </w:rPr>
      </w:pPr>
    </w:p>
    <w:sectPr w:rsidR="000539D7" w:rsidRPr="00490099" w:rsidSect="006C5F16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07D"/>
    <w:multiLevelType w:val="hybridMultilevel"/>
    <w:tmpl w:val="11962314"/>
    <w:lvl w:ilvl="0" w:tplc="0596AB42">
      <w:numFmt w:val="bullet"/>
      <w:lvlText w:val=""/>
      <w:lvlJc w:val="left"/>
      <w:pPr>
        <w:ind w:left="458" w:hanging="72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9BDCC2A6">
      <w:numFmt w:val="bullet"/>
      <w:lvlText w:val="•"/>
      <w:lvlJc w:val="left"/>
      <w:pPr>
        <w:ind w:left="1542" w:hanging="721"/>
      </w:pPr>
      <w:rPr>
        <w:rFonts w:hint="default"/>
        <w:lang w:val="ru-RU" w:eastAsia="en-US" w:bidi="ar-SA"/>
      </w:rPr>
    </w:lvl>
    <w:lvl w:ilvl="2" w:tplc="058644AA">
      <w:numFmt w:val="bullet"/>
      <w:lvlText w:val="•"/>
      <w:lvlJc w:val="left"/>
      <w:pPr>
        <w:ind w:left="2625" w:hanging="721"/>
      </w:pPr>
      <w:rPr>
        <w:rFonts w:hint="default"/>
        <w:lang w:val="ru-RU" w:eastAsia="en-US" w:bidi="ar-SA"/>
      </w:rPr>
    </w:lvl>
    <w:lvl w:ilvl="3" w:tplc="B434B54E">
      <w:numFmt w:val="bullet"/>
      <w:lvlText w:val="•"/>
      <w:lvlJc w:val="left"/>
      <w:pPr>
        <w:ind w:left="3708" w:hanging="721"/>
      </w:pPr>
      <w:rPr>
        <w:rFonts w:hint="default"/>
        <w:lang w:val="ru-RU" w:eastAsia="en-US" w:bidi="ar-SA"/>
      </w:rPr>
    </w:lvl>
    <w:lvl w:ilvl="4" w:tplc="081C99A2">
      <w:numFmt w:val="bullet"/>
      <w:lvlText w:val="•"/>
      <w:lvlJc w:val="left"/>
      <w:pPr>
        <w:ind w:left="4791" w:hanging="721"/>
      </w:pPr>
      <w:rPr>
        <w:rFonts w:hint="default"/>
        <w:lang w:val="ru-RU" w:eastAsia="en-US" w:bidi="ar-SA"/>
      </w:rPr>
    </w:lvl>
    <w:lvl w:ilvl="5" w:tplc="54D00D00">
      <w:numFmt w:val="bullet"/>
      <w:lvlText w:val="•"/>
      <w:lvlJc w:val="left"/>
      <w:pPr>
        <w:ind w:left="5874" w:hanging="721"/>
      </w:pPr>
      <w:rPr>
        <w:rFonts w:hint="default"/>
        <w:lang w:val="ru-RU" w:eastAsia="en-US" w:bidi="ar-SA"/>
      </w:rPr>
    </w:lvl>
    <w:lvl w:ilvl="6" w:tplc="2B5274F2">
      <w:numFmt w:val="bullet"/>
      <w:lvlText w:val="•"/>
      <w:lvlJc w:val="left"/>
      <w:pPr>
        <w:ind w:left="6957" w:hanging="721"/>
      </w:pPr>
      <w:rPr>
        <w:rFonts w:hint="default"/>
        <w:lang w:val="ru-RU" w:eastAsia="en-US" w:bidi="ar-SA"/>
      </w:rPr>
    </w:lvl>
    <w:lvl w:ilvl="7" w:tplc="CA829B62">
      <w:numFmt w:val="bullet"/>
      <w:lvlText w:val="•"/>
      <w:lvlJc w:val="left"/>
      <w:pPr>
        <w:ind w:left="8040" w:hanging="721"/>
      </w:pPr>
      <w:rPr>
        <w:rFonts w:hint="default"/>
        <w:lang w:val="ru-RU" w:eastAsia="en-US" w:bidi="ar-SA"/>
      </w:rPr>
    </w:lvl>
    <w:lvl w:ilvl="8" w:tplc="6554CEF8">
      <w:numFmt w:val="bullet"/>
      <w:lvlText w:val="•"/>
      <w:lvlJc w:val="left"/>
      <w:pPr>
        <w:ind w:left="912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34A72195"/>
    <w:multiLevelType w:val="hybridMultilevel"/>
    <w:tmpl w:val="BF98C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118D"/>
    <w:multiLevelType w:val="hybridMultilevel"/>
    <w:tmpl w:val="2214DC96"/>
    <w:lvl w:ilvl="0" w:tplc="2256BF68">
      <w:start w:val="1"/>
      <w:numFmt w:val="decimal"/>
      <w:lvlText w:val="%1."/>
      <w:lvlJc w:val="left"/>
      <w:pPr>
        <w:ind w:left="630" w:hanging="173"/>
        <w:jc w:val="left"/>
      </w:pPr>
      <w:rPr>
        <w:rFonts w:hint="default"/>
        <w:b/>
        <w:bCs/>
        <w:spacing w:val="1"/>
        <w:w w:val="101"/>
        <w:lang w:val="ru-RU" w:eastAsia="en-US" w:bidi="ar-SA"/>
      </w:rPr>
    </w:lvl>
    <w:lvl w:ilvl="1" w:tplc="6F30EA8C">
      <w:numFmt w:val="bullet"/>
      <w:lvlText w:val="•"/>
      <w:lvlJc w:val="left"/>
      <w:pPr>
        <w:ind w:left="1704" w:hanging="173"/>
      </w:pPr>
      <w:rPr>
        <w:rFonts w:hint="default"/>
        <w:lang w:val="ru-RU" w:eastAsia="en-US" w:bidi="ar-SA"/>
      </w:rPr>
    </w:lvl>
    <w:lvl w:ilvl="2" w:tplc="921EF712">
      <w:numFmt w:val="bullet"/>
      <w:lvlText w:val="•"/>
      <w:lvlJc w:val="left"/>
      <w:pPr>
        <w:ind w:left="2769" w:hanging="173"/>
      </w:pPr>
      <w:rPr>
        <w:rFonts w:hint="default"/>
        <w:lang w:val="ru-RU" w:eastAsia="en-US" w:bidi="ar-SA"/>
      </w:rPr>
    </w:lvl>
    <w:lvl w:ilvl="3" w:tplc="31E0DCF4">
      <w:numFmt w:val="bullet"/>
      <w:lvlText w:val="•"/>
      <w:lvlJc w:val="left"/>
      <w:pPr>
        <w:ind w:left="3834" w:hanging="173"/>
      </w:pPr>
      <w:rPr>
        <w:rFonts w:hint="default"/>
        <w:lang w:val="ru-RU" w:eastAsia="en-US" w:bidi="ar-SA"/>
      </w:rPr>
    </w:lvl>
    <w:lvl w:ilvl="4" w:tplc="09FE9266">
      <w:numFmt w:val="bullet"/>
      <w:lvlText w:val="•"/>
      <w:lvlJc w:val="left"/>
      <w:pPr>
        <w:ind w:left="4899" w:hanging="173"/>
      </w:pPr>
      <w:rPr>
        <w:rFonts w:hint="default"/>
        <w:lang w:val="ru-RU" w:eastAsia="en-US" w:bidi="ar-SA"/>
      </w:rPr>
    </w:lvl>
    <w:lvl w:ilvl="5" w:tplc="BC2670F6">
      <w:numFmt w:val="bullet"/>
      <w:lvlText w:val="•"/>
      <w:lvlJc w:val="left"/>
      <w:pPr>
        <w:ind w:left="5964" w:hanging="173"/>
      </w:pPr>
      <w:rPr>
        <w:rFonts w:hint="default"/>
        <w:lang w:val="ru-RU" w:eastAsia="en-US" w:bidi="ar-SA"/>
      </w:rPr>
    </w:lvl>
    <w:lvl w:ilvl="6" w:tplc="26A855D0">
      <w:numFmt w:val="bullet"/>
      <w:lvlText w:val="•"/>
      <w:lvlJc w:val="left"/>
      <w:pPr>
        <w:ind w:left="7029" w:hanging="173"/>
      </w:pPr>
      <w:rPr>
        <w:rFonts w:hint="default"/>
        <w:lang w:val="ru-RU" w:eastAsia="en-US" w:bidi="ar-SA"/>
      </w:rPr>
    </w:lvl>
    <w:lvl w:ilvl="7" w:tplc="89B68B5E">
      <w:numFmt w:val="bullet"/>
      <w:lvlText w:val="•"/>
      <w:lvlJc w:val="left"/>
      <w:pPr>
        <w:ind w:left="8094" w:hanging="173"/>
      </w:pPr>
      <w:rPr>
        <w:rFonts w:hint="default"/>
        <w:lang w:val="ru-RU" w:eastAsia="en-US" w:bidi="ar-SA"/>
      </w:rPr>
    </w:lvl>
    <w:lvl w:ilvl="8" w:tplc="0DDE7C10">
      <w:numFmt w:val="bullet"/>
      <w:lvlText w:val="•"/>
      <w:lvlJc w:val="left"/>
      <w:pPr>
        <w:ind w:left="9159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9D7"/>
    <w:rsid w:val="00014191"/>
    <w:rsid w:val="000539D7"/>
    <w:rsid w:val="00096BDF"/>
    <w:rsid w:val="000E024A"/>
    <w:rsid w:val="001822E9"/>
    <w:rsid w:val="00260719"/>
    <w:rsid w:val="002C5410"/>
    <w:rsid w:val="003C3742"/>
    <w:rsid w:val="003D7CC2"/>
    <w:rsid w:val="004421DC"/>
    <w:rsid w:val="0044389B"/>
    <w:rsid w:val="00452161"/>
    <w:rsid w:val="00490099"/>
    <w:rsid w:val="004A519D"/>
    <w:rsid w:val="006440E2"/>
    <w:rsid w:val="006946B8"/>
    <w:rsid w:val="006C5F16"/>
    <w:rsid w:val="007154E6"/>
    <w:rsid w:val="007307C0"/>
    <w:rsid w:val="00756A71"/>
    <w:rsid w:val="00787FCA"/>
    <w:rsid w:val="00814B14"/>
    <w:rsid w:val="008265E6"/>
    <w:rsid w:val="00857999"/>
    <w:rsid w:val="0086098A"/>
    <w:rsid w:val="00884DEF"/>
    <w:rsid w:val="00984779"/>
    <w:rsid w:val="009C7671"/>
    <w:rsid w:val="00A8125E"/>
    <w:rsid w:val="00AD4D03"/>
    <w:rsid w:val="00C24C9C"/>
    <w:rsid w:val="00C4338A"/>
    <w:rsid w:val="00CE0621"/>
    <w:rsid w:val="00D168B5"/>
    <w:rsid w:val="00D41B72"/>
    <w:rsid w:val="00D86AC5"/>
    <w:rsid w:val="00DE4183"/>
    <w:rsid w:val="00E16ECC"/>
    <w:rsid w:val="00E341DC"/>
    <w:rsid w:val="00E5791F"/>
    <w:rsid w:val="00EC43F3"/>
    <w:rsid w:val="00F6579D"/>
    <w:rsid w:val="00F72372"/>
    <w:rsid w:val="00F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3803"/>
  <w15:docId w15:val="{AF99DD60-19E4-4123-B966-9A9733D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D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6C5F16"/>
    <w:pPr>
      <w:widowControl w:val="0"/>
      <w:autoSpaceDE w:val="0"/>
      <w:autoSpaceDN w:val="0"/>
      <w:spacing w:after="0" w:line="240" w:lineRule="auto"/>
      <w:ind w:left="1452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39D7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053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539D7"/>
  </w:style>
  <w:style w:type="paragraph" w:styleId="a6">
    <w:name w:val="No Spacing"/>
    <w:basedOn w:val="a"/>
    <w:link w:val="a5"/>
    <w:uiPriority w:val="1"/>
    <w:qFormat/>
    <w:rsid w:val="000539D7"/>
    <w:rPr>
      <w:rFonts w:asciiTheme="minorHAnsi" w:eastAsiaTheme="minorHAnsi" w:hAnsiTheme="minorHAnsi" w:cstheme="minorBidi"/>
    </w:rPr>
  </w:style>
  <w:style w:type="paragraph" w:customStyle="1" w:styleId="msolistparagraphbullet1gif">
    <w:name w:val="msolistparagraphbullet1.gif"/>
    <w:basedOn w:val="a"/>
    <w:uiPriority w:val="99"/>
    <w:semiHidden/>
    <w:rsid w:val="000539D7"/>
    <w:pPr>
      <w:spacing w:before="24" w:after="2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4E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90099"/>
    <w:pPr>
      <w:ind w:left="720"/>
      <w:contextualSpacing/>
    </w:pPr>
  </w:style>
  <w:style w:type="table" w:styleId="aa">
    <w:name w:val="Table Grid"/>
    <w:basedOn w:val="a1"/>
    <w:uiPriority w:val="59"/>
    <w:rsid w:val="0045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884DEF"/>
    <w:pPr>
      <w:spacing w:after="0" w:line="48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884DEF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C5F16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6C5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6C5F16"/>
    <w:pPr>
      <w:widowControl w:val="0"/>
      <w:autoSpaceDE w:val="0"/>
      <w:autoSpaceDN w:val="0"/>
      <w:spacing w:after="0" w:line="240" w:lineRule="auto"/>
      <w:ind w:left="760" w:firstLine="706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1"/>
    <w:rsid w:val="006C5F16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6C5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Chin9</cp:lastModifiedBy>
  <cp:revision>38</cp:revision>
  <cp:lastPrinted>2020-10-06T06:31:00Z</cp:lastPrinted>
  <dcterms:created xsi:type="dcterms:W3CDTF">2017-10-24T07:32:00Z</dcterms:created>
  <dcterms:modified xsi:type="dcterms:W3CDTF">2023-09-27T07:00:00Z</dcterms:modified>
</cp:coreProperties>
</file>